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640" w:rsidRDefault="007E5EE0" w:rsidP="00845D90">
      <w:pPr>
        <w:jc w:val="center"/>
        <w:rPr>
          <w:b/>
          <w:bCs/>
        </w:rPr>
      </w:pPr>
      <w:r>
        <w:rPr>
          <w:b/>
          <w:bCs/>
        </w:rPr>
        <w:t>LA TABELLA DEGLI ERRORI</w:t>
      </w:r>
    </w:p>
    <w:p w:rsidR="007E5EE0" w:rsidRDefault="007E5EE0" w:rsidP="00845D90">
      <w:pPr>
        <w:jc w:val="center"/>
        <w:rPr>
          <w:b/>
          <w:bCs/>
        </w:rPr>
      </w:pPr>
      <w:r>
        <w:rPr>
          <w:b/>
          <w:bCs/>
        </w:rPr>
        <w:t>Sostenere la volontà nello studio</w:t>
      </w:r>
    </w:p>
    <w:p w:rsidR="007E5EE0" w:rsidRPr="00845D90" w:rsidRDefault="007E5EE0" w:rsidP="00845D90">
      <w:pPr>
        <w:jc w:val="center"/>
        <w:rPr>
          <w:b/>
          <w:bCs/>
        </w:rPr>
      </w:pPr>
    </w:p>
    <w:p w:rsidR="007E5EE0" w:rsidRDefault="007E5EE0" w:rsidP="007E5EE0">
      <w:pPr>
        <w:pStyle w:val="Pa0"/>
        <w:rPr>
          <w:rFonts w:cs="Skolar"/>
          <w:color w:val="000000"/>
          <w:sz w:val="23"/>
          <w:szCs w:val="23"/>
        </w:rPr>
      </w:pPr>
      <w:r>
        <w:rPr>
          <w:rFonts w:cs="Skolar"/>
          <w:color w:val="000000"/>
          <w:sz w:val="23"/>
          <w:szCs w:val="23"/>
        </w:rPr>
        <w:t xml:space="preserve">Ti proponiamo di fare una tabella sui tuoi errori e compilarla (anche se è noioso!) per qualche tempo. Diventerai capace, pian piano e senza tabelle, di comprendere rapidamente la causa dei tuoi errori e porvi riparo. </w:t>
      </w:r>
    </w:p>
    <w:p w:rsidR="00BA6640" w:rsidRDefault="007E5EE0" w:rsidP="007E5EE0">
      <w:pPr>
        <w:rPr>
          <w:rFonts w:cs="Skolar"/>
          <w:color w:val="000000"/>
          <w:sz w:val="23"/>
          <w:szCs w:val="23"/>
        </w:rPr>
      </w:pPr>
      <w:r>
        <w:rPr>
          <w:rFonts w:cs="Skolar"/>
          <w:color w:val="000000"/>
          <w:sz w:val="23"/>
          <w:szCs w:val="23"/>
        </w:rPr>
        <w:t>Ecco come potrebbe essere strutturata.</w:t>
      </w:r>
    </w:p>
    <w:p w:rsidR="007E5EE0" w:rsidRDefault="007E5EE0" w:rsidP="007E5EE0">
      <w:pPr>
        <w:rPr>
          <w:rFonts w:cs="Skolar"/>
          <w:color w:val="000000"/>
          <w:sz w:val="23"/>
          <w:szCs w:val="23"/>
        </w:rPr>
      </w:pPr>
    </w:p>
    <w:p w:rsidR="007E5EE0" w:rsidRDefault="007E5EE0" w:rsidP="007E5EE0">
      <w:pPr>
        <w:rPr>
          <w:rFonts w:cs="Skolar"/>
          <w:color w:val="000000"/>
          <w:sz w:val="23"/>
          <w:szCs w:val="23"/>
        </w:rPr>
      </w:pPr>
      <w:r>
        <w:rPr>
          <w:rFonts w:cs="Skolar"/>
          <w:color w:val="000000"/>
          <w:sz w:val="23"/>
          <w:szCs w:val="23"/>
        </w:rPr>
        <w:t>COME RECUPERARE IN MATEMATICA</w:t>
      </w:r>
    </w:p>
    <w:p w:rsidR="007E5EE0" w:rsidRDefault="007E5EE0" w:rsidP="007E5EE0">
      <w:pPr>
        <w:rPr>
          <w:rFonts w:cs="Skolar"/>
          <w:color w:val="000000"/>
          <w:sz w:val="23"/>
          <w:szCs w:val="23"/>
        </w:rPr>
      </w:pPr>
    </w:p>
    <w:p w:rsidR="007E5EE0" w:rsidRDefault="007E5EE0" w:rsidP="007E5EE0">
      <w:pPr>
        <w:rPr>
          <w:rFonts w:cs="Skolar"/>
          <w:color w:val="000000"/>
          <w:sz w:val="23"/>
          <w:szCs w:val="23"/>
        </w:rPr>
      </w:pPr>
      <w:r>
        <w:rPr>
          <w:rFonts w:cs="Skolar"/>
          <w:color w:val="000000"/>
          <w:sz w:val="23"/>
          <w:szCs w:val="23"/>
        </w:rPr>
        <w:t>Compito di Matematica del ----------------------------------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E5EE0" w:rsidTr="007E5EE0">
        <w:tc>
          <w:tcPr>
            <w:tcW w:w="2407" w:type="dxa"/>
          </w:tcPr>
          <w:p w:rsidR="007E5EE0" w:rsidRDefault="007E5EE0" w:rsidP="007E5EE0">
            <w:r>
              <w:t>Errore commesso</w:t>
            </w:r>
          </w:p>
          <w:p w:rsidR="007E5EE0" w:rsidRDefault="007E5EE0" w:rsidP="007E5EE0"/>
        </w:tc>
        <w:tc>
          <w:tcPr>
            <w:tcW w:w="2407" w:type="dxa"/>
          </w:tcPr>
          <w:p w:rsidR="007E5EE0" w:rsidRDefault="007E5EE0" w:rsidP="007E5EE0">
            <w:r>
              <w:t>Forma corretta</w:t>
            </w:r>
          </w:p>
        </w:tc>
        <w:tc>
          <w:tcPr>
            <w:tcW w:w="2407" w:type="dxa"/>
          </w:tcPr>
          <w:p w:rsidR="007E5EE0" w:rsidRDefault="007E5EE0" w:rsidP="007E5EE0">
            <w:r>
              <w:t>Tipo di errore</w:t>
            </w:r>
          </w:p>
        </w:tc>
        <w:tc>
          <w:tcPr>
            <w:tcW w:w="2407" w:type="dxa"/>
          </w:tcPr>
          <w:p w:rsidR="007E5EE0" w:rsidRDefault="007E5EE0" w:rsidP="007E5EE0">
            <w:r>
              <w:t>Causa dell’errore</w:t>
            </w:r>
          </w:p>
        </w:tc>
      </w:tr>
      <w:tr w:rsidR="007E5EE0" w:rsidTr="007E5EE0">
        <w:tc>
          <w:tcPr>
            <w:tcW w:w="2407" w:type="dxa"/>
          </w:tcPr>
          <w:p w:rsidR="007E5EE0" w:rsidRDefault="007E5EE0" w:rsidP="007E5EE0"/>
          <w:p w:rsidR="007E5EE0" w:rsidRDefault="007E5EE0" w:rsidP="007E5EE0"/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</w:tr>
      <w:tr w:rsidR="007E5EE0" w:rsidTr="007E5EE0">
        <w:tc>
          <w:tcPr>
            <w:tcW w:w="2407" w:type="dxa"/>
          </w:tcPr>
          <w:p w:rsidR="007E5EE0" w:rsidRDefault="007E5EE0" w:rsidP="007E5EE0"/>
          <w:p w:rsidR="007E5EE0" w:rsidRDefault="007E5EE0" w:rsidP="007E5EE0"/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</w:tr>
      <w:tr w:rsidR="007E5EE0" w:rsidTr="007E5EE0">
        <w:tc>
          <w:tcPr>
            <w:tcW w:w="2407" w:type="dxa"/>
          </w:tcPr>
          <w:p w:rsidR="007E5EE0" w:rsidRDefault="007E5EE0" w:rsidP="007E5EE0"/>
          <w:p w:rsidR="007E5EE0" w:rsidRDefault="007E5EE0" w:rsidP="007E5EE0"/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</w:tr>
      <w:tr w:rsidR="007E5EE0" w:rsidTr="007E5EE0">
        <w:tc>
          <w:tcPr>
            <w:tcW w:w="2407" w:type="dxa"/>
          </w:tcPr>
          <w:p w:rsidR="007E5EE0" w:rsidRDefault="007E5EE0" w:rsidP="007E5EE0"/>
          <w:p w:rsidR="007E5EE0" w:rsidRDefault="007E5EE0" w:rsidP="007E5EE0"/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</w:tr>
      <w:tr w:rsidR="007E5EE0" w:rsidTr="007E5EE0">
        <w:tc>
          <w:tcPr>
            <w:tcW w:w="2407" w:type="dxa"/>
          </w:tcPr>
          <w:p w:rsidR="007E5EE0" w:rsidRDefault="007E5EE0" w:rsidP="007E5EE0"/>
          <w:p w:rsidR="007E5EE0" w:rsidRDefault="007E5EE0" w:rsidP="007E5EE0"/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</w:tr>
      <w:tr w:rsidR="007E5EE0" w:rsidTr="007E5EE0">
        <w:tc>
          <w:tcPr>
            <w:tcW w:w="2407" w:type="dxa"/>
          </w:tcPr>
          <w:p w:rsidR="007E5EE0" w:rsidRDefault="007E5EE0" w:rsidP="007E5EE0"/>
          <w:p w:rsidR="007E5EE0" w:rsidRDefault="007E5EE0" w:rsidP="007E5EE0"/>
          <w:p w:rsidR="007E5EE0" w:rsidRDefault="007E5EE0" w:rsidP="007E5EE0">
            <w:bookmarkStart w:id="0" w:name="_GoBack"/>
            <w:bookmarkEnd w:id="0"/>
          </w:p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  <w:tc>
          <w:tcPr>
            <w:tcW w:w="2407" w:type="dxa"/>
          </w:tcPr>
          <w:p w:rsidR="007E5EE0" w:rsidRDefault="007E5EE0" w:rsidP="007E5EE0"/>
        </w:tc>
      </w:tr>
    </w:tbl>
    <w:p w:rsidR="007E5EE0" w:rsidRDefault="007E5EE0" w:rsidP="007E5EE0"/>
    <w:sectPr w:rsidR="007E5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ar">
    <w:altName w:val="Sko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40"/>
    <w:rsid w:val="007E5EE0"/>
    <w:rsid w:val="00845D90"/>
    <w:rsid w:val="00B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B548"/>
  <w15:chartTrackingRefBased/>
  <w15:docId w15:val="{B394629D-1044-4775-9882-B512B23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next w:val="Normale"/>
    <w:uiPriority w:val="99"/>
    <w:rsid w:val="00845D90"/>
    <w:pPr>
      <w:autoSpaceDE w:val="0"/>
      <w:autoSpaceDN w:val="0"/>
      <w:adjustRightInd w:val="0"/>
      <w:spacing w:after="0" w:line="241" w:lineRule="atLeast"/>
    </w:pPr>
    <w:rPr>
      <w:rFonts w:ascii="Skolar" w:hAnsi="Skolar"/>
      <w:sz w:val="24"/>
      <w:szCs w:val="24"/>
    </w:rPr>
  </w:style>
  <w:style w:type="paragraph" w:customStyle="1" w:styleId="Pa1">
    <w:name w:val="Pa1"/>
    <w:basedOn w:val="Normale"/>
    <w:next w:val="Normale"/>
    <w:uiPriority w:val="99"/>
    <w:rsid w:val="00845D90"/>
    <w:pPr>
      <w:autoSpaceDE w:val="0"/>
      <w:autoSpaceDN w:val="0"/>
      <w:adjustRightInd w:val="0"/>
      <w:spacing w:after="0" w:line="241" w:lineRule="atLeast"/>
    </w:pPr>
    <w:rPr>
      <w:rFonts w:ascii="Skolar" w:hAnsi="Skolar"/>
      <w:sz w:val="24"/>
      <w:szCs w:val="24"/>
    </w:rPr>
  </w:style>
  <w:style w:type="table" w:styleId="Grigliatabella">
    <w:name w:val="Table Grid"/>
    <w:basedOn w:val="Tabellanormale"/>
    <w:uiPriority w:val="39"/>
    <w:rsid w:val="007E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Redavid</dc:creator>
  <cp:keywords/>
  <dc:description/>
  <cp:lastModifiedBy>Antonia Redavid</cp:lastModifiedBy>
  <cp:revision>3</cp:revision>
  <dcterms:created xsi:type="dcterms:W3CDTF">2019-09-03T15:34:00Z</dcterms:created>
  <dcterms:modified xsi:type="dcterms:W3CDTF">2019-09-03T15:37:00Z</dcterms:modified>
</cp:coreProperties>
</file>